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B" w:rsidRDefault="00EE7328">
      <w:pPr>
        <w:pStyle w:val="Title"/>
      </w:pPr>
      <w:r>
        <w:rPr>
          <w:noProof/>
          <w:lang w:val="en-GB" w:eastAsia="en-GB" w:bidi="ta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2C18F1" w:rsidRPr="002C18F1">
        <w:rPr>
          <w:color w:val="FF0000"/>
          <w:sz w:val="20"/>
        </w:rPr>
        <w:t>meet@coreresearchfoundation.com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501BEE" w:rsidRPr="00501BEE">
        <w:rPr>
          <w:color w:val="FF0000"/>
          <w:sz w:val="20"/>
        </w:rPr>
        <w:t>http://cebu.meetconferences.com/</w:t>
      </w:r>
    </w:p>
    <w:p w:rsidR="0098138B" w:rsidRDefault="003146EE">
      <w:pPr>
        <w:pStyle w:val="BodyText"/>
        <w:spacing w:before="9"/>
        <w:rPr>
          <w:rFonts w:ascii="Consolas"/>
          <w:i w:val="0"/>
          <w:sz w:val="22"/>
        </w:rPr>
      </w:pPr>
      <w:r>
        <w:rPr>
          <w:noProof/>
          <w:lang w:val="en-GB" w:eastAsia="en-GB" w:bidi="ta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207010</wp:posOffset>
                </wp:positionV>
                <wp:extent cx="61220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41"/>
                            <a:gd name="T2" fmla="+- 0 11146 1505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7494" id="Freeform 4" o:spid="_x0000_s1026" style="position:absolute;margin-left:75.25pt;margin-top:16.3pt;width:4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" path="m,l9641,e" filled="f" strokecolor="red" strokeweight="2pt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Paymentofa registrationfeecoversthecosttoattendallconferenceactivities, coffeebreaks,conferencereceptionandbanquet,andall lunches during the conference. In addition, each registrant will receive a copy of the conference proceedings with ISBN.Noticethatthis registrationfeedoesnotcover transportationfee, accommodationfee,and after conferencetour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Internationalconferenceon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Venue/PlaceofEvent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501BEE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Cebu city, </w:t>
            </w:r>
            <w:proofErr w:type="spellStart"/>
            <w:r>
              <w:rPr>
                <w:color w:val="001F5F"/>
                <w:sz w:val="18"/>
              </w:rPr>
              <w:t>phillipines</w:t>
            </w:r>
            <w:proofErr w:type="spellEnd"/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501BEE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3</w:t>
            </w:r>
            <w:r w:rsidRPr="00501BEE">
              <w:rPr>
                <w:color w:val="001F5F"/>
                <w:sz w:val="18"/>
                <w:vertAlign w:val="superscript"/>
              </w:rPr>
              <w:t>rd</w:t>
            </w:r>
            <w:r>
              <w:rPr>
                <w:color w:val="001F5F"/>
                <w:sz w:val="18"/>
              </w:rPr>
              <w:t xml:space="preserve"> – 4</w:t>
            </w:r>
            <w:r w:rsidRPr="00501BEE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April 2024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PLEASEKINDLYFILLINASEPARATEREGISTRATIONFORMFOREACHCONFERENCEPARTICIPANT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914"/>
        <w:gridCol w:w="1984"/>
        <w:gridCol w:w="811"/>
        <w:gridCol w:w="1032"/>
        <w:gridCol w:w="2402"/>
      </w:tblGrid>
      <w:tr w:rsidR="0098138B" w:rsidTr="003146EE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</w:t>
            </w:r>
            <w:r w:rsidR="003146EE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3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Nithya Ramachandran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line="200" w:lineRule="atLeast"/>
              <w:ind w:left="133" w:right="165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HighestQualification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PHD</w:t>
            </w: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Senior Lecturer, Department of Business Studies, College of Economics and Business Administration, University of Technology and Applied Sciences – </w:t>
            </w: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 xml:space="preserve">, Sultanate of Oman. </w:t>
            </w: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 w:rsidP="004519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Department of Business Studies, College of Economics and Business Administration, University of Technology and Applied Sciences – </w:t>
            </w: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 xml:space="preserve">,  </w:t>
            </w:r>
            <w:r w:rsidRPr="004519C1">
              <w:rPr>
                <w:sz w:val="16"/>
              </w:rPr>
              <w:t xml:space="preserve">Al </w:t>
            </w:r>
            <w:proofErr w:type="spellStart"/>
            <w:r w:rsidRPr="004519C1">
              <w:rPr>
                <w:sz w:val="16"/>
              </w:rPr>
              <w:t>Sharqiya</w:t>
            </w:r>
            <w:proofErr w:type="spellEnd"/>
            <w:r w:rsidRPr="004519C1">
              <w:rPr>
                <w:sz w:val="16"/>
              </w:rPr>
              <w:t xml:space="preserve"> North Governorate</w:t>
            </w:r>
            <w:r>
              <w:rPr>
                <w:sz w:val="16"/>
              </w:rPr>
              <w:t xml:space="preserve">, </w:t>
            </w:r>
            <w:r w:rsidRPr="004519C1">
              <w:rPr>
                <w:sz w:val="16"/>
              </w:rPr>
              <w:t xml:space="preserve">PO Box 327, </w:t>
            </w:r>
            <w:proofErr w:type="spellStart"/>
            <w:r w:rsidRPr="004519C1">
              <w:rPr>
                <w:sz w:val="16"/>
              </w:rPr>
              <w:t>Ibra</w:t>
            </w:r>
            <w:proofErr w:type="spellEnd"/>
            <w:r w:rsidRPr="004519C1">
              <w:rPr>
                <w:sz w:val="16"/>
              </w:rPr>
              <w:t xml:space="preserve"> 400</w:t>
            </w:r>
            <w:r>
              <w:rPr>
                <w:sz w:val="16"/>
              </w:rPr>
              <w:t xml:space="preserve">, </w:t>
            </w:r>
            <w:r w:rsidRPr="004519C1">
              <w:rPr>
                <w:sz w:val="16"/>
              </w:rPr>
              <w:t>SULTANATE OF OMAN</w:t>
            </w:r>
          </w:p>
        </w:tc>
      </w:tr>
      <w:tr w:rsidR="0098138B" w:rsidTr="003146EE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8B" w:rsidRDefault="004519C1" w:rsidP="004519C1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>, Sultanate of Oman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8B" w:rsidRDefault="00EE7328" w:rsidP="004519C1">
            <w:pPr>
              <w:pStyle w:val="TableParagraph"/>
              <w:spacing w:before="112"/>
              <w:ind w:left="124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 w:rsidTr="003146EE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(WithCountrycode)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8B" w:rsidRDefault="004519C1" w:rsidP="004519C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+968 95780640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8B" w:rsidRDefault="00EE7328" w:rsidP="004519C1">
            <w:pPr>
              <w:pStyle w:val="TableParagraph"/>
              <w:spacing w:before="115"/>
              <w:ind w:left="438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8B" w:rsidRDefault="004519C1" w:rsidP="004519C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drlnithya@gmail.com</w:t>
            </w: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4519C1" w:rsidRPr="004519C1" w:rsidRDefault="004519C1" w:rsidP="004519C1">
            <w:pPr>
              <w:pStyle w:val="TableParagraph"/>
              <w:rPr>
                <w:sz w:val="16"/>
              </w:rPr>
            </w:pPr>
            <w:r w:rsidRPr="004519C1">
              <w:rPr>
                <w:sz w:val="16"/>
              </w:rPr>
              <w:t>Paper ID: MEET-24_143 with article titled “Corporate Governance and Its Effect</w:t>
            </w:r>
          </w:p>
          <w:p w:rsidR="0098138B" w:rsidRDefault="004519C1" w:rsidP="004519C1">
            <w:pPr>
              <w:pStyle w:val="TableParagraph"/>
              <w:rPr>
                <w:sz w:val="16"/>
              </w:rPr>
            </w:pPr>
            <w:r w:rsidRPr="004519C1">
              <w:rPr>
                <w:sz w:val="16"/>
              </w:rPr>
              <w:t>on Bank Performance – Mediating Role of FINTECH”</w:t>
            </w:r>
          </w:p>
        </w:tc>
      </w:tr>
      <w:tr w:rsidR="0098138B" w:rsidTr="003146EE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EE7328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>Co-Author’s Name</w:t>
            </w:r>
            <w:r w:rsidR="003146EE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&amp;</w:t>
            </w:r>
            <w:r w:rsidR="003146EE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Designation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 w:rsidP="004519C1">
            <w:pPr>
              <w:pStyle w:val="TableParagraph"/>
              <w:numPr>
                <w:ilvl w:val="0"/>
                <w:numId w:val="2"/>
              </w:numPr>
              <w:spacing w:before="120"/>
              <w:rPr>
                <w:color w:val="001F5F"/>
                <w:sz w:val="18"/>
              </w:rPr>
            </w:pPr>
            <w:r w:rsidRPr="004519C1">
              <w:rPr>
                <w:color w:val="001F5F"/>
                <w:sz w:val="18"/>
              </w:rPr>
              <w:t xml:space="preserve">Salim Al </w:t>
            </w:r>
            <w:proofErr w:type="spellStart"/>
            <w:r w:rsidRPr="004519C1">
              <w:rPr>
                <w:color w:val="001F5F"/>
                <w:sz w:val="18"/>
              </w:rPr>
              <w:t>Sulti</w:t>
            </w:r>
            <w:proofErr w:type="spellEnd"/>
          </w:p>
          <w:p w:rsidR="004519C1" w:rsidRDefault="003146EE" w:rsidP="003146EE">
            <w:pPr>
              <w:pStyle w:val="TableParagraph"/>
              <w:spacing w:before="120"/>
              <w:jc w:val="center"/>
              <w:rPr>
                <w:sz w:val="18"/>
              </w:rPr>
            </w:pPr>
            <w:r>
              <w:rPr>
                <w:sz w:val="16"/>
              </w:rPr>
              <w:t>Bachelor Student</w:t>
            </w:r>
            <w:r w:rsidR="004519C1">
              <w:rPr>
                <w:sz w:val="16"/>
              </w:rPr>
              <w:t xml:space="preserve">, Department of Business Studies, College of Economics and Business Administration, University of Technology and Applied Sciences – </w:t>
            </w:r>
            <w:proofErr w:type="spellStart"/>
            <w:r w:rsidR="004519C1">
              <w:rPr>
                <w:sz w:val="16"/>
              </w:rPr>
              <w:t>Ibra</w:t>
            </w:r>
            <w:proofErr w:type="spellEnd"/>
            <w:r w:rsidR="004519C1">
              <w:rPr>
                <w:sz w:val="16"/>
              </w:rPr>
              <w:t>, Sultanate of Oman.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 w:rsidP="003146EE">
            <w:pPr>
              <w:pStyle w:val="TableParagraph"/>
              <w:numPr>
                <w:ilvl w:val="0"/>
                <w:numId w:val="2"/>
              </w:numPr>
              <w:spacing w:before="120"/>
              <w:rPr>
                <w:color w:val="001F5F"/>
                <w:sz w:val="18"/>
              </w:rPr>
            </w:pPr>
            <w:r w:rsidRPr="004519C1">
              <w:rPr>
                <w:color w:val="001F5F"/>
                <w:sz w:val="18"/>
              </w:rPr>
              <w:t xml:space="preserve">Majid Al </w:t>
            </w:r>
            <w:proofErr w:type="spellStart"/>
            <w:r w:rsidRPr="004519C1">
              <w:rPr>
                <w:color w:val="001F5F"/>
                <w:sz w:val="18"/>
              </w:rPr>
              <w:t>Saifi</w:t>
            </w:r>
            <w:proofErr w:type="spellEnd"/>
          </w:p>
          <w:p w:rsidR="003146EE" w:rsidRDefault="003146EE" w:rsidP="003146EE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6"/>
              </w:rPr>
              <w:t xml:space="preserve">Bachelor Student, Department of Business Studies, College of Economics and Business Administration, University of Technology and Applied Sciences – </w:t>
            </w: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>, Sultanate of Oman.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4519C1" w:rsidP="003146EE">
            <w:pPr>
              <w:pStyle w:val="TableParagraph"/>
              <w:numPr>
                <w:ilvl w:val="0"/>
                <w:numId w:val="2"/>
              </w:numPr>
              <w:spacing w:before="120"/>
              <w:rPr>
                <w:color w:val="001F5F"/>
                <w:sz w:val="18"/>
              </w:rPr>
            </w:pPr>
            <w:proofErr w:type="spellStart"/>
            <w:r w:rsidRPr="004519C1">
              <w:rPr>
                <w:color w:val="001F5F"/>
                <w:sz w:val="18"/>
              </w:rPr>
              <w:t>Younis</w:t>
            </w:r>
            <w:proofErr w:type="spellEnd"/>
            <w:r w:rsidRPr="004519C1">
              <w:rPr>
                <w:color w:val="001F5F"/>
                <w:sz w:val="18"/>
              </w:rPr>
              <w:t xml:space="preserve"> Al </w:t>
            </w:r>
            <w:proofErr w:type="spellStart"/>
            <w:r w:rsidRPr="004519C1">
              <w:rPr>
                <w:color w:val="001F5F"/>
                <w:sz w:val="18"/>
              </w:rPr>
              <w:t>Nahdi</w:t>
            </w:r>
            <w:proofErr w:type="spellEnd"/>
          </w:p>
          <w:p w:rsidR="003146EE" w:rsidRDefault="003146EE" w:rsidP="003146EE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6"/>
              </w:rPr>
              <w:t xml:space="preserve">Bachelor Student, Department of Business Studies, College of Economics and Business Administration, University of Technology and Applied Sciences – </w:t>
            </w: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>, Sultanate of Oman.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EE" w:rsidRDefault="003146EE" w:rsidP="003146EE">
            <w:pPr>
              <w:pStyle w:val="TableParagraph"/>
              <w:ind w:left="465"/>
              <w:rPr>
                <w:sz w:val="16"/>
              </w:rPr>
            </w:pPr>
          </w:p>
          <w:p w:rsidR="0098138B" w:rsidRPr="003146EE" w:rsidRDefault="004519C1" w:rsidP="003146EE">
            <w:pPr>
              <w:pStyle w:val="TableParagraph"/>
              <w:numPr>
                <w:ilvl w:val="0"/>
                <w:numId w:val="2"/>
              </w:numPr>
              <w:spacing w:before="120"/>
              <w:rPr>
                <w:color w:val="001F5F"/>
                <w:sz w:val="18"/>
              </w:rPr>
            </w:pPr>
            <w:proofErr w:type="spellStart"/>
            <w:r w:rsidRPr="003146EE">
              <w:rPr>
                <w:color w:val="001F5F"/>
                <w:sz w:val="18"/>
              </w:rPr>
              <w:t>Sahar</w:t>
            </w:r>
            <w:proofErr w:type="spellEnd"/>
            <w:r w:rsidRPr="003146EE">
              <w:rPr>
                <w:color w:val="001F5F"/>
                <w:sz w:val="18"/>
              </w:rPr>
              <w:t xml:space="preserve"> Al </w:t>
            </w:r>
            <w:proofErr w:type="spellStart"/>
            <w:r w:rsidRPr="003146EE">
              <w:rPr>
                <w:color w:val="001F5F"/>
                <w:sz w:val="18"/>
              </w:rPr>
              <w:t>Khanjari</w:t>
            </w:r>
            <w:proofErr w:type="spellEnd"/>
          </w:p>
          <w:p w:rsidR="003146EE" w:rsidRDefault="003146EE" w:rsidP="003146E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Bachelor Student, Department of Business Studies, College of Economics and Business Administration, University of Technology and Applied Sciences – </w:t>
            </w:r>
            <w:proofErr w:type="spellStart"/>
            <w:r>
              <w:rPr>
                <w:sz w:val="16"/>
              </w:rPr>
              <w:t>Ibra</w:t>
            </w:r>
            <w:proofErr w:type="spellEnd"/>
            <w:r>
              <w:rPr>
                <w:sz w:val="16"/>
              </w:rPr>
              <w:t>, Sultanate of Oman.</w:t>
            </w:r>
          </w:p>
        </w:tc>
      </w:tr>
    </w:tbl>
    <w:p w:rsidR="0098138B" w:rsidRDefault="003146EE">
      <w:pPr>
        <w:pStyle w:val="BodyText"/>
        <w:spacing w:before="3"/>
        <w:rPr>
          <w:sz w:val="8"/>
        </w:rPr>
      </w:pPr>
      <w:r>
        <w:rPr>
          <w:noProof/>
          <w:lang w:val="en-GB" w:eastAsia="en-GB" w:bidi="ta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33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33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EE7328">
                            <w:pPr>
                              <w:spacing w:before="154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" fillcolor="#ffc000" stroked="f">
                <v:textbox inset="0,0,0,0">
                  <w:txbxContent>
                    <w:p w:rsidR="0098138B" w:rsidRDefault="00EE7328">
                      <w:pPr>
                        <w:spacing w:before="154"/>
                        <w:ind w:left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9"/>
        <w:gridCol w:w="1986"/>
        <w:gridCol w:w="1345"/>
        <w:gridCol w:w="1632"/>
      </w:tblGrid>
      <w:tr w:rsidR="0098138B" w:rsidTr="008A2A20">
        <w:trPr>
          <w:trHeight w:val="230"/>
          <w:jc w:val="center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 w:rsidTr="008A2A20">
        <w:trPr>
          <w:trHeight w:val="294"/>
          <w:jc w:val="center"/>
        </w:trPr>
        <w:tc>
          <w:tcPr>
            <w:tcW w:w="2352" w:type="dxa"/>
            <w:vMerge w:val="restart"/>
            <w:vAlign w:val="center"/>
          </w:tcPr>
          <w:p w:rsidR="0098138B" w:rsidRDefault="008A2A20" w:rsidP="008A2A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75$</w:t>
            </w:r>
          </w:p>
        </w:tc>
        <w:tc>
          <w:tcPr>
            <w:tcW w:w="2269" w:type="dxa"/>
            <w:vAlign w:val="center"/>
          </w:tcPr>
          <w:p w:rsidR="0098138B" w:rsidRDefault="008A2A20" w:rsidP="008A2A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HDFC</w:t>
            </w:r>
          </w:p>
        </w:tc>
        <w:tc>
          <w:tcPr>
            <w:tcW w:w="1986" w:type="dxa"/>
            <w:vAlign w:val="center"/>
          </w:tcPr>
          <w:p w:rsidR="0098138B" w:rsidRDefault="008A2A20" w:rsidP="008A2A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NITHYA RAMACHANDRAN</w:t>
            </w:r>
          </w:p>
        </w:tc>
        <w:tc>
          <w:tcPr>
            <w:tcW w:w="1345" w:type="dxa"/>
            <w:vAlign w:val="center"/>
          </w:tcPr>
          <w:p w:rsidR="0098138B" w:rsidRDefault="008A2A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8A2A20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MARCH 2024</w:t>
            </w:r>
          </w:p>
        </w:tc>
        <w:tc>
          <w:tcPr>
            <w:tcW w:w="1632" w:type="dxa"/>
            <w:vAlign w:val="center"/>
          </w:tcPr>
          <w:p w:rsidR="0098138B" w:rsidRDefault="00F0037C" w:rsidP="008A2A20">
            <w:pPr>
              <w:pStyle w:val="TableParagraph"/>
              <w:jc w:val="center"/>
              <w:rPr>
                <w:sz w:val="16"/>
              </w:rPr>
            </w:pPr>
            <w:bookmarkStart w:id="0" w:name="_GoBack"/>
            <w:bookmarkEnd w:id="0"/>
            <w:r w:rsidRPr="00F0037C">
              <w:rPr>
                <w:noProof/>
                <w:sz w:val="16"/>
                <w:lang w:val="en-GB" w:eastAsia="en-GB" w:bidi="ta-IN"/>
              </w:rPr>
              <w:drawing>
                <wp:inline distT="0" distB="0" distL="0" distR="0">
                  <wp:extent cx="1031240" cy="80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8B" w:rsidTr="008A2A20">
        <w:trPr>
          <w:trHeight w:val="321"/>
          <w:jc w:val="center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Foronlinetransfer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(Debtcard/Creditcard/OnlineBanking)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 xml:space="preserve">a </w:t>
      </w:r>
      <w:proofErr w:type="spellStart"/>
      <w:r>
        <w:rPr>
          <w:b/>
          <w:i/>
          <w:color w:val="FF0000"/>
          <w:sz w:val="18"/>
        </w:rPr>
        <w:t>scancopy</w:t>
      </w:r>
      <w:proofErr w:type="spellEnd"/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proofErr w:type="spellStart"/>
      <w:r>
        <w:rPr>
          <w:b/>
          <w:i/>
          <w:sz w:val="18"/>
        </w:rPr>
        <w:t>IDProof</w:t>
      </w:r>
      <w:proofErr w:type="spellEnd"/>
      <w:proofErr w:type="gramEnd"/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proofErr w:type="spellStart"/>
      <w:r>
        <w:rPr>
          <w:b/>
          <w:i/>
          <w:color w:val="FF0000"/>
          <w:sz w:val="18"/>
        </w:rPr>
        <w:t>alongwith</w:t>
      </w:r>
      <w:proofErr w:type="spellEnd"/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3146EE">
      <w:pPr>
        <w:pStyle w:val="Heading2"/>
        <w:tabs>
          <w:tab w:val="left" w:pos="5920"/>
        </w:tabs>
        <w:spacing w:before="150"/>
      </w:pPr>
      <w:r>
        <w:rPr>
          <w:noProof/>
          <w:lang w:val="en-GB" w:eastAsia="en-GB" w:bidi="ta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87630</wp:posOffset>
                </wp:positionV>
                <wp:extent cx="1409065" cy="16059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EE7328">
                            <w:pPr>
                              <w:spacing w:before="220" w:line="276" w:lineRule="exact"/>
                              <w:ind w:left="287" w:right="2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PhotoHere</w:t>
                            </w:r>
                          </w:p>
                          <w:p w:rsidR="0098138B" w:rsidRDefault="00EE7328">
                            <w:pPr>
                              <w:spacing w:line="242" w:lineRule="auto"/>
                              <w:ind w:left="287" w:right="28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4463F8">
                              <w:rPr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z w:val="14"/>
                              </w:rPr>
                              <w:t>photoshouldmatchyourPassport)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35pt;margin-top:6.9pt;width:110.95pt;height:12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" fillcolor="#d6e3bc" stroked="f">
                <v:textbox inset="0,0,0,0">
                  <w:txbxContent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EE7328">
                      <w:pPr>
                        <w:spacing w:before="220" w:line="276" w:lineRule="exact"/>
                        <w:ind w:left="287" w:right="28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PhotoHere</w:t>
                      </w:r>
                    </w:p>
                    <w:p w:rsidR="0098138B" w:rsidRDefault="00EE7328">
                      <w:pPr>
                        <w:spacing w:line="242" w:lineRule="auto"/>
                        <w:ind w:left="287" w:right="28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="004463F8">
                        <w:rPr>
                          <w:sz w:val="14"/>
                        </w:rPr>
                        <w:t>The</w:t>
                      </w:r>
                      <w:r>
                        <w:rPr>
                          <w:sz w:val="14"/>
                        </w:rPr>
                        <w:t>photoshouldmatchyourPassport)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328">
        <w:rPr>
          <w:rFonts w:ascii="Cambria" w:eastAsia="Cambria" w:hAnsi="Cambria" w:cs="Cambria"/>
          <w:color w:val="001F5F"/>
        </w:rPr>
        <w:t>⦿</w:t>
      </w:r>
      <w:proofErr w:type="spellStart"/>
      <w:r w:rsidR="00EE7328">
        <w:rPr>
          <w:color w:val="001F5F"/>
        </w:rPr>
        <w:t>Willyoupresentphysicallyattheevent</w:t>
      </w:r>
      <w:proofErr w:type="spellEnd"/>
      <w:r>
        <w:rPr>
          <w:color w:val="001F5F"/>
        </w:rPr>
        <w:t xml:space="preserve">    </w:t>
      </w:r>
      <w:r w:rsidRPr="003146EE">
        <w:rPr>
          <w:b/>
          <w:bCs/>
          <w:color w:val="001F5F"/>
          <w:u w:val="single"/>
        </w:rPr>
        <w:t>NO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No.ofPersonsattendingtheeventwithyou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IncludingyourCo-authors)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proofErr w:type="spellStart"/>
      <w:r>
        <w:rPr>
          <w:color w:val="001F5F"/>
        </w:rPr>
        <w:t>WillyourGuide</w:t>
      </w:r>
      <w:proofErr w:type="spellEnd"/>
      <w:r>
        <w:rPr>
          <w:color w:val="001F5F"/>
        </w:rPr>
        <w:t>/HOD/</w:t>
      </w:r>
      <w:proofErr w:type="spellStart"/>
      <w:r>
        <w:rPr>
          <w:color w:val="001F5F"/>
        </w:rPr>
        <w:t>PrincipalattendingwillattendtheEvent</w:t>
      </w:r>
      <w:proofErr w:type="spellEnd"/>
      <w:r>
        <w:rPr>
          <w:color w:val="001F5F"/>
        </w:rPr>
        <w:t>?</w:t>
      </w:r>
      <w:r w:rsidR="003146EE">
        <w:rPr>
          <w:color w:val="001F5F"/>
        </w:rPr>
        <w:t xml:space="preserve">  </w:t>
      </w:r>
      <w:r w:rsidR="003146EE" w:rsidRPr="003146EE">
        <w:rPr>
          <w:b/>
          <w:bCs/>
          <w:color w:val="001F5F"/>
          <w:u w:val="single"/>
        </w:rPr>
        <w:t>NO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Declaration&amp;Undertaking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doherebydeclarethatalltheinformationgivenbymeistrueandifatanymomentitis foundtobewrongmyregistrationforeventwillbe cancelledby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/CRFandtakenecessaryactionagainst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MEET/CRFisnotresponsibleforanyviolationofRulesandRegulationsbymeorbymyCo-</w:t>
      </w:r>
      <w:r>
        <w:rPr>
          <w:i/>
          <w:color w:val="001F5F"/>
          <w:sz w:val="16"/>
        </w:rPr>
        <w:lastRenderedPageBreak/>
        <w:t>authorsofthispaperatanycountryduringtheEvent.</w:t>
      </w:r>
    </w:p>
    <w:p w:rsidR="0098138B" w:rsidRDefault="0098138B">
      <w:pPr>
        <w:pStyle w:val="BodyText"/>
        <w:rPr>
          <w:sz w:val="18"/>
        </w:rPr>
      </w:pPr>
    </w:p>
    <w:p w:rsidR="003146EE" w:rsidRDefault="00EE7328" w:rsidP="003146EE">
      <w:pPr>
        <w:pStyle w:val="NormalWeb"/>
      </w:pPr>
      <w:r w:rsidRPr="003146EE">
        <w:rPr>
          <w:b/>
          <w:bCs/>
        </w:rPr>
        <w:t>Signature</w:t>
      </w:r>
      <w:r w:rsidR="003146EE" w:rsidRPr="003146EE">
        <w:rPr>
          <w:b/>
          <w:bCs/>
        </w:rPr>
        <w:t xml:space="preserve"> </w:t>
      </w:r>
      <w:r w:rsidRPr="003146EE">
        <w:rPr>
          <w:b/>
          <w:bCs/>
        </w:rPr>
        <w:t>(Author</w:t>
      </w:r>
      <w:r w:rsidR="003146EE" w:rsidRPr="003146EE">
        <w:rPr>
          <w:b/>
          <w:bCs/>
        </w:rPr>
        <w:t>):</w:t>
      </w:r>
      <w:r w:rsidR="003146EE">
        <w:t xml:space="preserve">  </w:t>
      </w:r>
      <w:r w:rsidR="003146EE">
        <w:rPr>
          <w:noProof/>
        </w:rPr>
        <w:drawing>
          <wp:inline distT="0" distB="0" distL="0" distR="0" wp14:anchorId="01DD3A8A" wp14:editId="38B7BF89">
            <wp:extent cx="507433" cy="138989"/>
            <wp:effectExtent l="0" t="0" r="0" b="0"/>
            <wp:docPr id="2" name="Picture 2" descr="C:\Users\DELL\OneDrive\Desktop\Nithya\Signa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OneDrive\Desktop\Nithya\Signatur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0" cy="1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EE" w:rsidRDefault="00EE7328" w:rsidP="003146EE">
      <w:pPr>
        <w:pStyle w:val="NormalWeb"/>
      </w:pPr>
      <w:r w:rsidRPr="003146EE">
        <w:rPr>
          <w:b/>
          <w:bCs/>
        </w:rPr>
        <w:t>Date:</w:t>
      </w:r>
      <w:r w:rsidR="003146EE">
        <w:t xml:space="preserve"> 15</w:t>
      </w:r>
      <w:r w:rsidR="003146EE" w:rsidRPr="003146EE">
        <w:rPr>
          <w:vertAlign w:val="superscript"/>
        </w:rPr>
        <w:t>th</w:t>
      </w:r>
      <w:r w:rsidR="003146EE">
        <w:t xml:space="preserve"> March 2024</w:t>
      </w:r>
    </w:p>
    <w:p w:rsidR="003146EE" w:rsidRPr="003146EE" w:rsidRDefault="00EE7328" w:rsidP="003146EE">
      <w:pPr>
        <w:pStyle w:val="NormalWeb"/>
        <w:rPr>
          <w:b/>
          <w:bCs/>
        </w:rPr>
      </w:pPr>
      <w:r w:rsidRPr="003146EE">
        <w:rPr>
          <w:b/>
          <w:bCs/>
        </w:rPr>
        <w:t>Remarks</w:t>
      </w:r>
      <w:r w:rsidR="003146EE" w:rsidRPr="003146EE">
        <w:rPr>
          <w:b/>
          <w:bCs/>
        </w:rPr>
        <w:t xml:space="preserve">: </w:t>
      </w:r>
    </w:p>
    <w:p w:rsidR="003146EE" w:rsidRPr="003146EE" w:rsidRDefault="003146EE" w:rsidP="003146EE">
      <w:pPr>
        <w:pStyle w:val="NormalWeb"/>
      </w:pPr>
      <w:r>
        <w:t xml:space="preserve">Presenters: </w:t>
      </w:r>
      <w:r w:rsidRPr="003146EE">
        <w:t xml:space="preserve">Salim Al </w:t>
      </w:r>
      <w:proofErr w:type="spellStart"/>
      <w:r w:rsidRPr="003146EE">
        <w:t>Sulti</w:t>
      </w:r>
      <w:proofErr w:type="spellEnd"/>
      <w:r w:rsidRPr="003146EE">
        <w:t xml:space="preserve"> and </w:t>
      </w:r>
      <w:r w:rsidRPr="003146EE">
        <w:t xml:space="preserve">Majid Al </w:t>
      </w:r>
      <w:proofErr w:type="spellStart"/>
      <w:r w:rsidRPr="003146EE">
        <w:t>Saifi</w:t>
      </w:r>
      <w:proofErr w:type="spellEnd"/>
      <w:r>
        <w:t xml:space="preserve"> through online mode. </w:t>
      </w:r>
    </w:p>
    <w:p w:rsidR="003146EE" w:rsidRDefault="003146EE" w:rsidP="003146EE">
      <w:pPr>
        <w:pStyle w:val="TableParagraph"/>
        <w:spacing w:before="120"/>
        <w:rPr>
          <w:color w:val="001F5F"/>
          <w:sz w:val="18"/>
        </w:rPr>
      </w:pPr>
    </w:p>
    <w:p w:rsidR="0098138B" w:rsidRDefault="0098138B" w:rsidP="003146EE">
      <w:pPr>
        <w:pStyle w:val="NormalWeb"/>
        <w:rPr>
          <w:rFonts w:ascii="Symbol" w:hAnsi="Symbol"/>
        </w:rPr>
      </w:pP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abstractNum w:abstractNumId="1">
    <w:nsid w:val="41273561"/>
    <w:multiLevelType w:val="hybridMultilevel"/>
    <w:tmpl w:val="79EE0CE8"/>
    <w:lvl w:ilvl="0" w:tplc="D2386C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F33561"/>
    <w:multiLevelType w:val="hybridMultilevel"/>
    <w:tmpl w:val="79EE0CE8"/>
    <w:lvl w:ilvl="0" w:tplc="D2386C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FD395F"/>
    <w:multiLevelType w:val="hybridMultilevel"/>
    <w:tmpl w:val="79EE0CE8"/>
    <w:lvl w:ilvl="0" w:tplc="D2386C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8B"/>
    <w:rsid w:val="00115EE3"/>
    <w:rsid w:val="00295E91"/>
    <w:rsid w:val="002C18F1"/>
    <w:rsid w:val="003146EE"/>
    <w:rsid w:val="003A5F74"/>
    <w:rsid w:val="003F48D7"/>
    <w:rsid w:val="004463F8"/>
    <w:rsid w:val="004519C1"/>
    <w:rsid w:val="00493A7E"/>
    <w:rsid w:val="00501BEE"/>
    <w:rsid w:val="008521D9"/>
    <w:rsid w:val="008A2A20"/>
    <w:rsid w:val="0098138B"/>
    <w:rsid w:val="00C33718"/>
    <w:rsid w:val="00EE7328"/>
    <w:rsid w:val="00F0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AA2CA-6B7A-4B48-97F8-19CF9EB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  <w:style w:type="paragraph" w:styleId="NormalWeb">
    <w:name w:val="Normal (Web)"/>
    <w:basedOn w:val="Normal"/>
    <w:uiPriority w:val="99"/>
    <w:unhideWhenUsed/>
    <w:rsid w:val="003146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Dr. Nithya Ramachandran</cp:lastModifiedBy>
  <cp:revision>4</cp:revision>
  <cp:lastPrinted>2023-01-03T10:27:00Z</cp:lastPrinted>
  <dcterms:created xsi:type="dcterms:W3CDTF">2024-03-15T06:33:00Z</dcterms:created>
  <dcterms:modified xsi:type="dcterms:W3CDTF">2024-03-15T06:44:00Z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